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92" w:rsidRPr="00E45395" w:rsidRDefault="00183745">
      <w:pPr>
        <w:rPr>
          <w:rStyle w:val="Utheving"/>
        </w:rPr>
      </w:pPr>
    </w:p>
    <w:p w:rsidR="002D25C1" w:rsidRDefault="002D25C1">
      <w:pPr>
        <w:rPr>
          <w:sz w:val="28"/>
          <w:szCs w:val="28"/>
        </w:rPr>
      </w:pPr>
    </w:p>
    <w:p w:rsidR="002D25C1" w:rsidRDefault="002D25C1">
      <w:pPr>
        <w:rPr>
          <w:sz w:val="40"/>
          <w:szCs w:val="40"/>
        </w:rPr>
      </w:pPr>
      <w:r>
        <w:rPr>
          <w:sz w:val="40"/>
          <w:szCs w:val="40"/>
        </w:rPr>
        <w:t xml:space="preserve">Pettersen hadde drevet et enkeltmannsforetak, Bassengimport </w:t>
      </w:r>
      <w:proofErr w:type="gramStart"/>
      <w:r>
        <w:rPr>
          <w:sz w:val="40"/>
          <w:szCs w:val="40"/>
        </w:rPr>
        <w:t>Pettersen,  i</w:t>
      </w:r>
      <w:proofErr w:type="gramEnd"/>
      <w:r>
        <w:rPr>
          <w:sz w:val="40"/>
          <w:szCs w:val="40"/>
        </w:rPr>
        <w:t xml:space="preserve"> 12 år med import og salg av svømmebasseng.</w:t>
      </w:r>
    </w:p>
    <w:p w:rsidR="002D25C1" w:rsidRDefault="002D25C1">
      <w:pPr>
        <w:rPr>
          <w:sz w:val="40"/>
          <w:szCs w:val="40"/>
        </w:rPr>
      </w:pPr>
      <w:r>
        <w:rPr>
          <w:sz w:val="40"/>
          <w:szCs w:val="40"/>
        </w:rPr>
        <w:t>I årene 1998-2002 hadde han et gjennomsnittlig årsoverskudd på 1.2 millioner kroner (dvs</w:t>
      </w:r>
      <w:r w:rsidR="00FB55A2">
        <w:rPr>
          <w:sz w:val="40"/>
          <w:szCs w:val="40"/>
        </w:rPr>
        <w:t>.</w:t>
      </w:r>
      <w:r>
        <w:rPr>
          <w:sz w:val="40"/>
          <w:szCs w:val="40"/>
        </w:rPr>
        <w:t xml:space="preserve"> lønn).</w:t>
      </w:r>
    </w:p>
    <w:p w:rsidR="002D25C1" w:rsidRDefault="002D25C1">
      <w:pPr>
        <w:rPr>
          <w:sz w:val="40"/>
          <w:szCs w:val="40"/>
        </w:rPr>
      </w:pPr>
      <w:r>
        <w:rPr>
          <w:sz w:val="40"/>
          <w:szCs w:val="40"/>
        </w:rPr>
        <w:t>Forestill deg at du var Pettersens revisor gjennom ett år, og fikk 200.000 kroner for ett års revisor</w:t>
      </w:r>
      <w:r w:rsidR="00B25FA0">
        <w:rPr>
          <w:sz w:val="40"/>
          <w:szCs w:val="40"/>
        </w:rPr>
        <w:t xml:space="preserve"> og </w:t>
      </w:r>
      <w:r w:rsidR="00FB55A2">
        <w:rPr>
          <w:sz w:val="40"/>
          <w:szCs w:val="40"/>
        </w:rPr>
        <w:t>rådgivingsarbeid</w:t>
      </w:r>
      <w:r>
        <w:rPr>
          <w:sz w:val="40"/>
          <w:szCs w:val="40"/>
        </w:rPr>
        <w:t xml:space="preserve"> i 2003 og hadde rådet Pettersen til å bruke flere hundre tusen kroner på å overføre driften av enkeltmannsforetaket til aksjeselskaps form (Bassengimport As), med den begrunnelse at</w:t>
      </w:r>
      <w:r w:rsidR="00363BB5">
        <w:rPr>
          <w:sz w:val="40"/>
          <w:szCs w:val="40"/>
        </w:rPr>
        <w:t xml:space="preserve"> P. ville begrense sin risiko til</w:t>
      </w:r>
      <w:r>
        <w:rPr>
          <w:sz w:val="40"/>
          <w:szCs w:val="40"/>
        </w:rPr>
        <w:t xml:space="preserve"> </w:t>
      </w:r>
      <w:proofErr w:type="gramStart"/>
      <w:r>
        <w:rPr>
          <w:sz w:val="40"/>
          <w:szCs w:val="40"/>
        </w:rPr>
        <w:t>aksjekapitalen ,</w:t>
      </w:r>
      <w:proofErr w:type="gramEnd"/>
      <w:r>
        <w:rPr>
          <w:sz w:val="40"/>
          <w:szCs w:val="40"/>
        </w:rPr>
        <w:t xml:space="preserve"> kr 100.000.</w:t>
      </w:r>
    </w:p>
    <w:p w:rsidR="002D25C1" w:rsidRDefault="002D25C1">
      <w:pPr>
        <w:rPr>
          <w:sz w:val="40"/>
          <w:szCs w:val="40"/>
        </w:rPr>
      </w:pPr>
      <w:r>
        <w:rPr>
          <w:sz w:val="40"/>
          <w:szCs w:val="40"/>
        </w:rPr>
        <w:t>Du hadde i en timelang telefonsamtale (lydbånd) fra november 2002 (L 2002) lovet en fortløpende tilbakemelding hvis regnskapet ikke holdt mål,</w:t>
      </w:r>
      <w:proofErr w:type="gramStart"/>
      <w:r>
        <w:rPr>
          <w:sz w:val="40"/>
          <w:szCs w:val="40"/>
        </w:rPr>
        <w:t xml:space="preserve"> (lytt til linken……</w:t>
      </w:r>
      <w:r w:rsidR="00363BB5">
        <w:rPr>
          <w:sz w:val="40"/>
          <w:szCs w:val="40"/>
        </w:rPr>
        <w:t>.</w:t>
      </w:r>
      <w:proofErr w:type="gramEnd"/>
      <w:r w:rsidR="00363BB5">
        <w:rPr>
          <w:sz w:val="40"/>
          <w:szCs w:val="40"/>
        </w:rPr>
        <w:t xml:space="preserve"> for et 2 minutters utdrag av samtalen)</w:t>
      </w:r>
    </w:p>
    <w:p w:rsidR="002D25C1" w:rsidRDefault="002D25C1">
      <w:pPr>
        <w:rPr>
          <w:sz w:val="40"/>
          <w:szCs w:val="40"/>
        </w:rPr>
      </w:pPr>
      <w:r>
        <w:rPr>
          <w:sz w:val="40"/>
          <w:szCs w:val="40"/>
        </w:rPr>
        <w:t xml:space="preserve">Du anbefalte Pettersen </w:t>
      </w:r>
      <w:proofErr w:type="gramStart"/>
      <w:r>
        <w:rPr>
          <w:sz w:val="40"/>
          <w:szCs w:val="40"/>
        </w:rPr>
        <w:t>å</w:t>
      </w:r>
      <w:proofErr w:type="gramEnd"/>
      <w:r>
        <w:rPr>
          <w:sz w:val="40"/>
          <w:szCs w:val="40"/>
        </w:rPr>
        <w:t xml:space="preserve"> ikke bytte ut hans regnskapsføreren som ikke var autorisert, men kjent </w:t>
      </w:r>
      <w:r w:rsidR="00581B80">
        <w:rPr>
          <w:sz w:val="40"/>
          <w:szCs w:val="40"/>
        </w:rPr>
        <w:t xml:space="preserve">av deg som revisor fra lang tids </w:t>
      </w:r>
      <w:r>
        <w:rPr>
          <w:sz w:val="40"/>
          <w:szCs w:val="40"/>
        </w:rPr>
        <w:t xml:space="preserve"> samarbeid med </w:t>
      </w:r>
      <w:r w:rsidR="00581B80">
        <w:rPr>
          <w:sz w:val="40"/>
          <w:szCs w:val="40"/>
        </w:rPr>
        <w:t xml:space="preserve">både Pettersens enkeltmannsforetak og som revisor, </w:t>
      </w:r>
      <w:r>
        <w:rPr>
          <w:sz w:val="40"/>
          <w:szCs w:val="40"/>
        </w:rPr>
        <w:t xml:space="preserve">regnskapet til en kino ( du hadde vært revisor og P sin </w:t>
      </w:r>
      <w:r>
        <w:rPr>
          <w:sz w:val="40"/>
          <w:szCs w:val="40"/>
        </w:rPr>
        <w:lastRenderedPageBreak/>
        <w:t>regnskapsfører var kinoens regnskapsfører).  Du visste om svakhetene til regnskapsføreren for P</w:t>
      </w:r>
      <w:r w:rsidR="00581B80">
        <w:rPr>
          <w:sz w:val="40"/>
          <w:szCs w:val="40"/>
        </w:rPr>
        <w:t xml:space="preserve">, </w:t>
      </w:r>
      <w:proofErr w:type="gramStart"/>
      <w:r w:rsidR="00581B80">
        <w:rPr>
          <w:sz w:val="40"/>
          <w:szCs w:val="40"/>
        </w:rPr>
        <w:t xml:space="preserve">som </w:t>
      </w:r>
      <w:r>
        <w:rPr>
          <w:sz w:val="40"/>
          <w:szCs w:val="40"/>
        </w:rPr>
        <w:t xml:space="preserve"> hadde</w:t>
      </w:r>
      <w:proofErr w:type="gramEnd"/>
      <w:r>
        <w:rPr>
          <w:sz w:val="40"/>
          <w:szCs w:val="40"/>
        </w:rPr>
        <w:t xml:space="preserve"> uttrykt i L 2002 at han var bekymret for kvaliteten til </w:t>
      </w:r>
      <w:r w:rsidR="00581B80">
        <w:rPr>
          <w:sz w:val="40"/>
          <w:szCs w:val="40"/>
        </w:rPr>
        <w:t xml:space="preserve">denne regnskapsføreren . </w:t>
      </w:r>
      <w:proofErr w:type="gramStart"/>
      <w:r w:rsidR="00581B80">
        <w:rPr>
          <w:sz w:val="40"/>
          <w:szCs w:val="40"/>
        </w:rPr>
        <w:t>Regnskapsføreren  hadde</w:t>
      </w:r>
      <w:proofErr w:type="gramEnd"/>
      <w:r w:rsidR="00581B80">
        <w:rPr>
          <w:sz w:val="40"/>
          <w:szCs w:val="40"/>
        </w:rPr>
        <w:t xml:space="preserve"> bare økonomisk gymnas </w:t>
      </w:r>
      <w:r>
        <w:rPr>
          <w:sz w:val="40"/>
          <w:szCs w:val="40"/>
        </w:rPr>
        <w:t>og hadde vært ansatt hos P i noen år.</w:t>
      </w:r>
      <w:r w:rsidR="003E7C09">
        <w:rPr>
          <w:sz w:val="40"/>
          <w:szCs w:val="40"/>
        </w:rPr>
        <w:t xml:space="preserve">  I 2002</w:t>
      </w:r>
      <w:r w:rsidR="00581B80">
        <w:rPr>
          <w:sz w:val="40"/>
          <w:szCs w:val="40"/>
        </w:rPr>
        <w:t xml:space="preserve"> fikk P bokettersyn for 1999 </w:t>
      </w:r>
      <w:proofErr w:type="gramStart"/>
      <w:r w:rsidR="00581B80">
        <w:rPr>
          <w:sz w:val="40"/>
          <w:szCs w:val="40"/>
        </w:rPr>
        <w:t xml:space="preserve">og </w:t>
      </w:r>
      <w:r w:rsidR="003E7C09">
        <w:rPr>
          <w:sz w:val="40"/>
          <w:szCs w:val="40"/>
        </w:rPr>
        <w:t xml:space="preserve"> du</w:t>
      </w:r>
      <w:proofErr w:type="gramEnd"/>
      <w:r w:rsidR="003E7C09">
        <w:rPr>
          <w:sz w:val="40"/>
          <w:szCs w:val="40"/>
        </w:rPr>
        <w:t xml:space="preserve"> </w:t>
      </w:r>
      <w:r w:rsidR="00581B80">
        <w:rPr>
          <w:sz w:val="40"/>
          <w:szCs w:val="40"/>
        </w:rPr>
        <w:t xml:space="preserve">fakturerte som revisor </w:t>
      </w:r>
      <w:r w:rsidR="003E7C09">
        <w:rPr>
          <w:sz w:val="40"/>
          <w:szCs w:val="40"/>
        </w:rPr>
        <w:t xml:space="preserve">for å ha gått igjennom </w:t>
      </w:r>
      <w:r w:rsidR="00581B80">
        <w:rPr>
          <w:sz w:val="40"/>
          <w:szCs w:val="40"/>
        </w:rPr>
        <w:t>bokettersynsrapporten</w:t>
      </w:r>
      <w:r w:rsidR="003E7C09">
        <w:rPr>
          <w:sz w:val="40"/>
          <w:szCs w:val="40"/>
        </w:rPr>
        <w:t>.  Du observerte de mange pålegg og feil som hadde vært i det regnskapet.</w:t>
      </w:r>
    </w:p>
    <w:p w:rsidR="003E7C09" w:rsidRDefault="003E7C09">
      <w:pPr>
        <w:rPr>
          <w:sz w:val="40"/>
          <w:szCs w:val="40"/>
        </w:rPr>
      </w:pPr>
      <w:r>
        <w:rPr>
          <w:sz w:val="40"/>
          <w:szCs w:val="40"/>
        </w:rPr>
        <w:t xml:space="preserve">Du som revisor registrerte aksjeselskapet i oktober 2002 og avga </w:t>
      </w:r>
      <w:r w:rsidR="00581B80">
        <w:rPr>
          <w:sz w:val="40"/>
          <w:szCs w:val="40"/>
        </w:rPr>
        <w:t>villighetserklæring</w:t>
      </w:r>
      <w:r>
        <w:rPr>
          <w:sz w:val="40"/>
          <w:szCs w:val="40"/>
        </w:rPr>
        <w:t>.  Men enkeltmannsforetaket fortsatte sin drift</w:t>
      </w:r>
      <w:r w:rsidR="00581B80">
        <w:rPr>
          <w:sz w:val="40"/>
          <w:szCs w:val="40"/>
        </w:rPr>
        <w:t xml:space="preserve"> helt til februar 2003, uten</w:t>
      </w:r>
      <w:r w:rsidR="00FB55A2">
        <w:rPr>
          <w:sz w:val="40"/>
          <w:szCs w:val="40"/>
        </w:rPr>
        <w:t xml:space="preserve"> at aksjes</w:t>
      </w:r>
      <w:r w:rsidR="00183745">
        <w:rPr>
          <w:sz w:val="40"/>
          <w:szCs w:val="40"/>
        </w:rPr>
        <w:t>e</w:t>
      </w:r>
      <w:bookmarkStart w:id="0" w:name="_GoBack"/>
      <w:bookmarkEnd w:id="0"/>
      <w:r w:rsidR="00FB55A2">
        <w:rPr>
          <w:sz w:val="40"/>
          <w:szCs w:val="40"/>
        </w:rPr>
        <w:t>ls</w:t>
      </w:r>
      <w:r w:rsidR="00581B80">
        <w:rPr>
          <w:sz w:val="40"/>
          <w:szCs w:val="40"/>
        </w:rPr>
        <w:t>kapet hadde kommet i gang med sin drift</w:t>
      </w:r>
      <w:r>
        <w:rPr>
          <w:sz w:val="40"/>
          <w:szCs w:val="40"/>
        </w:rPr>
        <w:t>.</w:t>
      </w:r>
    </w:p>
    <w:p w:rsidR="003E7C09" w:rsidRDefault="003E7C09">
      <w:pPr>
        <w:rPr>
          <w:sz w:val="40"/>
          <w:szCs w:val="40"/>
        </w:rPr>
      </w:pPr>
      <w:r>
        <w:rPr>
          <w:sz w:val="40"/>
          <w:szCs w:val="40"/>
        </w:rPr>
        <w:t xml:space="preserve">Du som revisor fakturerte for 70.000 i forbindelse med overdragelsen </w:t>
      </w:r>
      <w:proofErr w:type="gramStart"/>
      <w:r>
        <w:rPr>
          <w:sz w:val="40"/>
          <w:szCs w:val="40"/>
        </w:rPr>
        <w:t xml:space="preserve">og </w:t>
      </w:r>
      <w:r w:rsidR="00581B80">
        <w:rPr>
          <w:sz w:val="40"/>
          <w:szCs w:val="40"/>
        </w:rPr>
        <w:t xml:space="preserve"> plukket</w:t>
      </w:r>
      <w:proofErr w:type="gramEnd"/>
      <w:r w:rsidR="00581B80">
        <w:rPr>
          <w:sz w:val="40"/>
          <w:szCs w:val="40"/>
        </w:rPr>
        <w:t xml:space="preserve"> ut en konsulent som fakturerte </w:t>
      </w:r>
      <w:r>
        <w:rPr>
          <w:sz w:val="40"/>
          <w:szCs w:val="40"/>
        </w:rPr>
        <w:t xml:space="preserve"> 200 tusen til aksjeselskapet  for «bistand til P i forbindelse med overdragelse til aksjeselskap».  </w:t>
      </w:r>
    </w:p>
    <w:p w:rsidR="00581B80" w:rsidRDefault="003E7C09">
      <w:pPr>
        <w:rPr>
          <w:sz w:val="40"/>
          <w:szCs w:val="40"/>
        </w:rPr>
      </w:pPr>
      <w:r>
        <w:rPr>
          <w:sz w:val="40"/>
          <w:szCs w:val="40"/>
        </w:rPr>
        <w:t xml:space="preserve">Pettersen var ikke pr. februar 2003 enig i at driften skulle overføres til aksjeselskaps form.  Men du og konsulenten hadde pr. 31.12.03 allerede fakturert for kr 177.600 til </w:t>
      </w:r>
      <w:proofErr w:type="gramStart"/>
      <w:r>
        <w:rPr>
          <w:sz w:val="40"/>
          <w:szCs w:val="40"/>
        </w:rPr>
        <w:t>sammen ,</w:t>
      </w:r>
      <w:proofErr w:type="gramEnd"/>
      <w:r>
        <w:rPr>
          <w:sz w:val="40"/>
          <w:szCs w:val="40"/>
        </w:rPr>
        <w:t xml:space="preserve"> til aksjeselskapet, </w:t>
      </w:r>
      <w:r w:rsidR="00581B80">
        <w:rPr>
          <w:sz w:val="40"/>
          <w:szCs w:val="40"/>
        </w:rPr>
        <w:t xml:space="preserve">som på den tiden ikke hadde startet noen drift (ingen inntekter). </w:t>
      </w:r>
      <w:r>
        <w:rPr>
          <w:sz w:val="40"/>
          <w:szCs w:val="40"/>
        </w:rPr>
        <w:t>Aksjekapitalen var således brukt opp pr 31.12</w:t>
      </w:r>
      <w:r w:rsidR="00581B80">
        <w:rPr>
          <w:sz w:val="40"/>
          <w:szCs w:val="40"/>
        </w:rPr>
        <w:t>.02</w:t>
      </w:r>
      <w:r>
        <w:rPr>
          <w:sz w:val="40"/>
          <w:szCs w:val="40"/>
        </w:rPr>
        <w:t xml:space="preserve"> og det </w:t>
      </w:r>
      <w:r>
        <w:rPr>
          <w:sz w:val="40"/>
          <w:szCs w:val="40"/>
        </w:rPr>
        <w:lastRenderedPageBreak/>
        <w:t xml:space="preserve">var ikke enkelt for revisor og konsulent </w:t>
      </w:r>
      <w:r w:rsidR="00581B80">
        <w:rPr>
          <w:sz w:val="40"/>
          <w:szCs w:val="40"/>
        </w:rPr>
        <w:t xml:space="preserve">med hensyn til oppgjøret </w:t>
      </w:r>
      <w:proofErr w:type="gramStart"/>
      <w:r w:rsidR="00581B80">
        <w:rPr>
          <w:sz w:val="40"/>
          <w:szCs w:val="40"/>
        </w:rPr>
        <w:t>og  å</w:t>
      </w:r>
      <w:proofErr w:type="gramEnd"/>
      <w:r w:rsidR="00581B80">
        <w:rPr>
          <w:sz w:val="40"/>
          <w:szCs w:val="40"/>
        </w:rPr>
        <w:t xml:space="preserve"> få videre engasjement hos Pettersen ! Spesielt </w:t>
      </w:r>
      <w:r>
        <w:rPr>
          <w:sz w:val="40"/>
          <w:szCs w:val="40"/>
        </w:rPr>
        <w:t>hvis det ikke ble noe av at aksjeselskapet skulle overta driften</w:t>
      </w:r>
      <w:r w:rsidR="00581B80">
        <w:rPr>
          <w:sz w:val="40"/>
          <w:szCs w:val="40"/>
        </w:rPr>
        <w:t>.  Man kan si at a</w:t>
      </w:r>
      <w:r>
        <w:rPr>
          <w:sz w:val="40"/>
          <w:szCs w:val="40"/>
        </w:rPr>
        <w:t xml:space="preserve">ksjeselskapet </w:t>
      </w:r>
      <w:r w:rsidR="00581B80">
        <w:rPr>
          <w:sz w:val="40"/>
          <w:szCs w:val="40"/>
        </w:rPr>
        <w:t xml:space="preserve">således </w:t>
      </w:r>
      <w:proofErr w:type="gramStart"/>
      <w:r w:rsidR="00581B80">
        <w:rPr>
          <w:sz w:val="40"/>
          <w:szCs w:val="40"/>
        </w:rPr>
        <w:t xml:space="preserve">var </w:t>
      </w:r>
      <w:r w:rsidR="00B25FA0">
        <w:rPr>
          <w:sz w:val="40"/>
          <w:szCs w:val="40"/>
        </w:rPr>
        <w:t xml:space="preserve"> konkurs</w:t>
      </w:r>
      <w:proofErr w:type="gramEnd"/>
      <w:r>
        <w:rPr>
          <w:sz w:val="40"/>
          <w:szCs w:val="40"/>
        </w:rPr>
        <w:t xml:space="preserve"> pr. 31.12.02, siden det ikke hadde vært noen inntekter der.</w:t>
      </w:r>
      <w:r w:rsidR="00B25FA0">
        <w:rPr>
          <w:sz w:val="40"/>
          <w:szCs w:val="40"/>
        </w:rPr>
        <w:t xml:space="preserve">  </w:t>
      </w:r>
    </w:p>
    <w:p w:rsidR="00581B80" w:rsidRDefault="00B25FA0">
      <w:pPr>
        <w:rPr>
          <w:sz w:val="40"/>
          <w:szCs w:val="40"/>
        </w:rPr>
      </w:pPr>
      <w:r>
        <w:rPr>
          <w:sz w:val="40"/>
          <w:szCs w:val="40"/>
        </w:rPr>
        <w:t xml:space="preserve">Men den 21.2.03 klarte du endelig å overtale Pettersen til å overdra driften til aksjeselskaps </w:t>
      </w:r>
      <w:proofErr w:type="gramStart"/>
      <w:r>
        <w:rPr>
          <w:sz w:val="40"/>
          <w:szCs w:val="40"/>
        </w:rPr>
        <w:t>form  i</w:t>
      </w:r>
      <w:proofErr w:type="gramEnd"/>
      <w:r>
        <w:rPr>
          <w:sz w:val="40"/>
          <w:szCs w:val="40"/>
        </w:rPr>
        <w:t xml:space="preserve"> en «avtale om overdragelse av Bassengimport Pettersen til Bassengimport AS, med tilbakevirkende kraft til 1.1.03 (revidert av deg som revisor).  </w:t>
      </w:r>
    </w:p>
    <w:p w:rsidR="00B25FA0" w:rsidRDefault="00B25FA0">
      <w:pPr>
        <w:rPr>
          <w:sz w:val="40"/>
          <w:szCs w:val="40"/>
        </w:rPr>
      </w:pPr>
      <w:r>
        <w:rPr>
          <w:sz w:val="40"/>
          <w:szCs w:val="40"/>
        </w:rPr>
        <w:t xml:space="preserve">Argumenter som ble brukt for overdragelsen var at aksjeselskapet </w:t>
      </w:r>
      <w:r w:rsidR="00581B80">
        <w:rPr>
          <w:sz w:val="40"/>
          <w:szCs w:val="40"/>
        </w:rPr>
        <w:t xml:space="preserve">blant annet </w:t>
      </w:r>
      <w:r>
        <w:rPr>
          <w:sz w:val="40"/>
          <w:szCs w:val="40"/>
        </w:rPr>
        <w:t>kunne:</w:t>
      </w:r>
    </w:p>
    <w:p w:rsidR="003E7C09" w:rsidRDefault="00B25FA0" w:rsidP="00B25FA0">
      <w:pPr>
        <w:pStyle w:val="Listeavsnitt"/>
        <w:numPr>
          <w:ilvl w:val="0"/>
          <w:numId w:val="1"/>
        </w:numPr>
        <w:rPr>
          <w:sz w:val="40"/>
          <w:szCs w:val="40"/>
        </w:rPr>
      </w:pPr>
      <w:r>
        <w:rPr>
          <w:sz w:val="40"/>
          <w:szCs w:val="40"/>
        </w:rPr>
        <w:t xml:space="preserve">  </w:t>
      </w:r>
      <w:r w:rsidRPr="00B25FA0">
        <w:rPr>
          <w:sz w:val="40"/>
          <w:szCs w:val="40"/>
        </w:rPr>
        <w:t xml:space="preserve">overta 500.000 kroner av Pettersens </w:t>
      </w:r>
      <w:proofErr w:type="gramStart"/>
      <w:r w:rsidRPr="00B25FA0">
        <w:rPr>
          <w:sz w:val="40"/>
          <w:szCs w:val="40"/>
        </w:rPr>
        <w:t>huslån</w:t>
      </w:r>
      <w:r>
        <w:rPr>
          <w:sz w:val="40"/>
          <w:szCs w:val="40"/>
        </w:rPr>
        <w:t xml:space="preserve"> !</w:t>
      </w:r>
      <w:proofErr w:type="gramEnd"/>
    </w:p>
    <w:p w:rsidR="00B25FA0" w:rsidRDefault="00B25FA0" w:rsidP="00B25FA0">
      <w:pPr>
        <w:pStyle w:val="Listeavsnitt"/>
        <w:numPr>
          <w:ilvl w:val="0"/>
          <w:numId w:val="1"/>
        </w:numPr>
        <w:rPr>
          <w:sz w:val="40"/>
          <w:szCs w:val="40"/>
        </w:rPr>
      </w:pPr>
      <w:r>
        <w:rPr>
          <w:sz w:val="40"/>
          <w:szCs w:val="40"/>
        </w:rPr>
        <w:t xml:space="preserve">  overta forpliktelsene for leasingavtaler kr 300.000</w:t>
      </w:r>
    </w:p>
    <w:p w:rsidR="00B25FA0" w:rsidRDefault="00B25FA0" w:rsidP="00B25FA0">
      <w:pPr>
        <w:pStyle w:val="Listeavsnitt"/>
        <w:numPr>
          <w:ilvl w:val="0"/>
          <w:numId w:val="1"/>
        </w:numPr>
        <w:rPr>
          <w:sz w:val="40"/>
          <w:szCs w:val="40"/>
        </w:rPr>
      </w:pPr>
      <w:r>
        <w:rPr>
          <w:sz w:val="40"/>
          <w:szCs w:val="40"/>
        </w:rPr>
        <w:t xml:space="preserve">  overtal forpliktel</w:t>
      </w:r>
      <w:r w:rsidR="00363BB5">
        <w:rPr>
          <w:sz w:val="40"/>
          <w:szCs w:val="40"/>
        </w:rPr>
        <w:t>sene for et privat gjeldsbrev</w:t>
      </w:r>
      <w:r>
        <w:rPr>
          <w:sz w:val="40"/>
          <w:szCs w:val="40"/>
        </w:rPr>
        <w:t xml:space="preserve"> P hadde i forbindelse med et gjeldsbrev til tidligere ansatt på kr 123.000 m.m.</w:t>
      </w:r>
    </w:p>
    <w:p w:rsidR="00B25FA0" w:rsidRDefault="00B25FA0" w:rsidP="00B25FA0">
      <w:pPr>
        <w:rPr>
          <w:sz w:val="40"/>
          <w:szCs w:val="40"/>
        </w:rPr>
      </w:pPr>
      <w:r>
        <w:rPr>
          <w:sz w:val="40"/>
          <w:szCs w:val="40"/>
        </w:rPr>
        <w:t xml:space="preserve">Ingen av de nevnte forpliktelser lot seg gjennomføre i praksis og hadde liten eller ingen </w:t>
      </w:r>
      <w:proofErr w:type="gramStart"/>
      <w:r>
        <w:rPr>
          <w:sz w:val="40"/>
          <w:szCs w:val="40"/>
        </w:rPr>
        <w:t>positiv  verdi</w:t>
      </w:r>
      <w:proofErr w:type="gramEnd"/>
      <w:r>
        <w:rPr>
          <w:sz w:val="40"/>
          <w:szCs w:val="40"/>
        </w:rPr>
        <w:t xml:space="preserve"> for P.</w:t>
      </w:r>
    </w:p>
    <w:p w:rsidR="00B25FA0" w:rsidRDefault="00B25FA0" w:rsidP="00B25FA0">
      <w:pPr>
        <w:rPr>
          <w:sz w:val="40"/>
          <w:szCs w:val="40"/>
        </w:rPr>
      </w:pPr>
      <w:r>
        <w:rPr>
          <w:sz w:val="40"/>
          <w:szCs w:val="40"/>
        </w:rPr>
        <w:t xml:space="preserve">Daglig leder i aksjeselskapet overførte inntekter på 500.000 kroner som tilhørte BI Pettersen for desember 2002 til </w:t>
      </w:r>
      <w:proofErr w:type="gramStart"/>
      <w:r>
        <w:rPr>
          <w:sz w:val="40"/>
          <w:szCs w:val="40"/>
        </w:rPr>
        <w:t>å</w:t>
      </w:r>
      <w:proofErr w:type="gramEnd"/>
      <w:r>
        <w:rPr>
          <w:sz w:val="40"/>
          <w:szCs w:val="40"/>
        </w:rPr>
        <w:t xml:space="preserve"> i stedet bli inntekter for BI AS for januar 2003.</w:t>
      </w:r>
    </w:p>
    <w:p w:rsidR="00B25FA0" w:rsidRDefault="00E45395" w:rsidP="00B25FA0">
      <w:pPr>
        <w:rPr>
          <w:sz w:val="40"/>
          <w:szCs w:val="40"/>
        </w:rPr>
      </w:pPr>
      <w:r>
        <w:rPr>
          <w:sz w:val="40"/>
          <w:szCs w:val="40"/>
        </w:rPr>
        <w:lastRenderedPageBreak/>
        <w:t xml:space="preserve">Oktober- april er lavsesong for denne bedriften som selger utendørs basseng, og de fleste firma har i dag nesten null </w:t>
      </w:r>
      <w:proofErr w:type="gramStart"/>
      <w:r>
        <w:rPr>
          <w:sz w:val="40"/>
          <w:szCs w:val="40"/>
        </w:rPr>
        <w:t>aktivitet</w:t>
      </w:r>
      <w:proofErr w:type="gramEnd"/>
      <w:r>
        <w:rPr>
          <w:sz w:val="40"/>
          <w:szCs w:val="40"/>
        </w:rPr>
        <w:t xml:space="preserve"> gjennom vinteren. </w:t>
      </w:r>
      <w:r w:rsidR="00581B80">
        <w:rPr>
          <w:sz w:val="40"/>
          <w:szCs w:val="40"/>
        </w:rPr>
        <w:t xml:space="preserve">Pga. rådene om aksjeselskap ble lønns og honorarutgifter </w:t>
      </w:r>
      <w:r>
        <w:rPr>
          <w:sz w:val="40"/>
          <w:szCs w:val="40"/>
        </w:rPr>
        <w:t xml:space="preserve">for januar, </w:t>
      </w:r>
      <w:r w:rsidR="00581B80">
        <w:rPr>
          <w:sz w:val="40"/>
          <w:szCs w:val="40"/>
        </w:rPr>
        <w:t>firedoblet i forhold til de foregående år (ca</w:t>
      </w:r>
      <w:r w:rsidR="00FB55A2">
        <w:rPr>
          <w:sz w:val="40"/>
          <w:szCs w:val="40"/>
        </w:rPr>
        <w:t>.</w:t>
      </w:r>
      <w:r w:rsidR="00581B80">
        <w:rPr>
          <w:sz w:val="40"/>
          <w:szCs w:val="40"/>
        </w:rPr>
        <w:t xml:space="preserve"> 800.000 kroner ifølge </w:t>
      </w:r>
      <w:r w:rsidR="00911BA8">
        <w:rPr>
          <w:sz w:val="40"/>
          <w:szCs w:val="40"/>
        </w:rPr>
        <w:t>perioderegns</w:t>
      </w:r>
      <w:r>
        <w:rPr>
          <w:sz w:val="40"/>
          <w:szCs w:val="40"/>
        </w:rPr>
        <w:t>kapet</w:t>
      </w:r>
      <w:r w:rsidRPr="00E45395">
        <w:rPr>
          <w:sz w:val="40"/>
          <w:szCs w:val="40"/>
          <w:highlight w:val="yellow"/>
        </w:rPr>
        <w:t xml:space="preserve">).    Men </w:t>
      </w:r>
      <w:proofErr w:type="gramStart"/>
      <w:r w:rsidRPr="00E45395">
        <w:rPr>
          <w:sz w:val="40"/>
          <w:szCs w:val="40"/>
          <w:highlight w:val="yellow"/>
        </w:rPr>
        <w:t xml:space="preserve">du, </w:t>
      </w:r>
      <w:r w:rsidR="00911BA8" w:rsidRPr="00E45395">
        <w:rPr>
          <w:sz w:val="40"/>
          <w:szCs w:val="40"/>
          <w:highlight w:val="yellow"/>
        </w:rPr>
        <w:t xml:space="preserve"> konsulenten</w:t>
      </w:r>
      <w:proofErr w:type="gramEnd"/>
      <w:r w:rsidR="00911BA8" w:rsidRPr="00E45395">
        <w:rPr>
          <w:sz w:val="40"/>
          <w:szCs w:val="40"/>
          <w:highlight w:val="yellow"/>
        </w:rPr>
        <w:t xml:space="preserve"> og naboen din, et advokatfirma, fikk store inntekter også gjennom  </w:t>
      </w:r>
      <w:r w:rsidR="00FB55A2" w:rsidRPr="00E45395">
        <w:rPr>
          <w:sz w:val="40"/>
          <w:szCs w:val="40"/>
          <w:highlight w:val="yellow"/>
        </w:rPr>
        <w:t>resten av vinteren pga. aksjese</w:t>
      </w:r>
      <w:r w:rsidR="00911BA8" w:rsidRPr="00E45395">
        <w:rPr>
          <w:sz w:val="40"/>
          <w:szCs w:val="40"/>
          <w:highlight w:val="yellow"/>
        </w:rPr>
        <w:t>lskapets eksistens.</w:t>
      </w:r>
      <w:r w:rsidRPr="00E45395">
        <w:rPr>
          <w:sz w:val="40"/>
          <w:szCs w:val="40"/>
          <w:highlight w:val="yellow"/>
        </w:rPr>
        <w:t xml:space="preserve">  Men pr. 28.2.03 viste perioderegnskapet et underskudd på hele 870.000 kroner.  Du som revisor måtte ha kunnet visst hvor galt det var å anbefale overdragelse 21.2 fordi regnskapet den 28.2 viste jo at firmaet skulle aldri vært startet med de ekstra store utgifter dine råd medførte og siden du fakturerte for kontinuerlig gjennomgang av regnskapet og i tillegg hadde lovet fortløpende varsling om risiko og ubrukelig regnskap.</w:t>
      </w:r>
    </w:p>
    <w:p w:rsidR="00911BA8" w:rsidRDefault="00911BA8" w:rsidP="00B25FA0">
      <w:pPr>
        <w:rPr>
          <w:sz w:val="40"/>
          <w:szCs w:val="40"/>
        </w:rPr>
      </w:pPr>
      <w:r>
        <w:rPr>
          <w:sz w:val="40"/>
          <w:szCs w:val="40"/>
        </w:rPr>
        <w:t xml:space="preserve">Leverandørene til P hadde i alle år vært vant til å fakturere til BI Pettersen for sine varer og tjenester og </w:t>
      </w:r>
      <w:proofErr w:type="gramStart"/>
      <w:r>
        <w:rPr>
          <w:sz w:val="40"/>
          <w:szCs w:val="40"/>
        </w:rPr>
        <w:t>50%</w:t>
      </w:r>
      <w:proofErr w:type="gramEnd"/>
      <w:r>
        <w:rPr>
          <w:sz w:val="40"/>
          <w:szCs w:val="40"/>
        </w:rPr>
        <w:t xml:space="preserve"> av disse fortsatte med det gjennom hele 2003, selv om driften bare var i aksjeselskapet etter overdragelsen.   </w:t>
      </w:r>
    </w:p>
    <w:p w:rsidR="00F93468" w:rsidRDefault="00911BA8" w:rsidP="00B25FA0">
      <w:pPr>
        <w:rPr>
          <w:sz w:val="40"/>
          <w:szCs w:val="40"/>
        </w:rPr>
      </w:pPr>
      <w:r w:rsidRPr="000A3737">
        <w:rPr>
          <w:sz w:val="40"/>
          <w:szCs w:val="40"/>
          <w:highlight w:val="yellow"/>
        </w:rPr>
        <w:t xml:space="preserve">Regnskapet viste seg i ettertid å være totalt ubrukelig, uten varetellinger (import bedrift, salg av varer for 15 </w:t>
      </w:r>
      <w:proofErr w:type="spellStart"/>
      <w:r w:rsidR="00D604DE" w:rsidRPr="000A3737">
        <w:rPr>
          <w:sz w:val="40"/>
          <w:szCs w:val="40"/>
          <w:highlight w:val="yellow"/>
        </w:rPr>
        <w:lastRenderedPageBreak/>
        <w:t>mill</w:t>
      </w:r>
      <w:proofErr w:type="spellEnd"/>
      <w:r w:rsidR="00D604DE" w:rsidRPr="000A3737">
        <w:rPr>
          <w:sz w:val="40"/>
          <w:szCs w:val="40"/>
          <w:highlight w:val="yellow"/>
        </w:rPr>
        <w:t xml:space="preserve"> i året) og fullsten</w:t>
      </w:r>
      <w:r w:rsidRPr="000A3737">
        <w:rPr>
          <w:sz w:val="40"/>
          <w:szCs w:val="40"/>
          <w:highlight w:val="yellow"/>
        </w:rPr>
        <w:t>dig uten periodisering m.</w:t>
      </w:r>
      <w:proofErr w:type="gramStart"/>
      <w:r w:rsidRPr="000A3737">
        <w:rPr>
          <w:sz w:val="40"/>
          <w:szCs w:val="40"/>
          <w:highlight w:val="yellow"/>
        </w:rPr>
        <w:t>m.  Dette</w:t>
      </w:r>
      <w:proofErr w:type="gramEnd"/>
      <w:r w:rsidRPr="000A3737">
        <w:rPr>
          <w:sz w:val="40"/>
          <w:szCs w:val="40"/>
          <w:highlight w:val="yellow"/>
        </w:rPr>
        <w:t xml:space="preserve">  hadde du </w:t>
      </w:r>
      <w:r w:rsidR="00D604DE" w:rsidRPr="000A3737">
        <w:rPr>
          <w:sz w:val="40"/>
          <w:szCs w:val="40"/>
          <w:highlight w:val="yellow"/>
        </w:rPr>
        <w:t xml:space="preserve">4 år senere </w:t>
      </w:r>
      <w:r w:rsidRPr="000A3737">
        <w:rPr>
          <w:sz w:val="40"/>
          <w:szCs w:val="40"/>
          <w:highlight w:val="yellow"/>
        </w:rPr>
        <w:t xml:space="preserve">innrømmet på lydbånd </w:t>
      </w:r>
      <w:r w:rsidR="00D604DE" w:rsidRPr="000A3737">
        <w:rPr>
          <w:sz w:val="40"/>
          <w:szCs w:val="40"/>
          <w:highlight w:val="yellow"/>
        </w:rPr>
        <w:t xml:space="preserve">og med mange vitner, at du visste allerede etter 1. kvartal. </w:t>
      </w:r>
      <w:r w:rsidRPr="000A3737">
        <w:rPr>
          <w:sz w:val="40"/>
          <w:szCs w:val="40"/>
          <w:highlight w:val="yellow"/>
        </w:rPr>
        <w:t>Det var også en risiko for styre</w:t>
      </w:r>
      <w:r w:rsidR="00D604DE" w:rsidRPr="000A3737">
        <w:rPr>
          <w:sz w:val="40"/>
          <w:szCs w:val="40"/>
          <w:highlight w:val="yellow"/>
        </w:rPr>
        <w:t xml:space="preserve">, som du i L 2002 hadde anbefalt at P skulle være alene, </w:t>
      </w:r>
      <w:r w:rsidRPr="000A3737">
        <w:rPr>
          <w:sz w:val="40"/>
          <w:szCs w:val="40"/>
          <w:highlight w:val="yellow"/>
        </w:rPr>
        <w:t xml:space="preserve">at </w:t>
      </w:r>
      <w:proofErr w:type="gramStart"/>
      <w:r w:rsidRPr="000A3737">
        <w:rPr>
          <w:sz w:val="40"/>
          <w:szCs w:val="40"/>
          <w:highlight w:val="yellow"/>
        </w:rPr>
        <w:t>50%</w:t>
      </w:r>
      <w:proofErr w:type="gramEnd"/>
      <w:r w:rsidRPr="000A3737">
        <w:rPr>
          <w:sz w:val="40"/>
          <w:szCs w:val="40"/>
          <w:highlight w:val="yellow"/>
        </w:rPr>
        <w:t xml:space="preserve"> av fakturaene ble stillet til BI Pettersen i stedet for BI AS.</w:t>
      </w:r>
      <w:r>
        <w:rPr>
          <w:sz w:val="40"/>
          <w:szCs w:val="40"/>
        </w:rPr>
        <w:t xml:space="preserve">   </w:t>
      </w:r>
    </w:p>
    <w:p w:rsidR="00F93468" w:rsidRDefault="00F93468" w:rsidP="00B25FA0">
      <w:pPr>
        <w:rPr>
          <w:sz w:val="40"/>
          <w:szCs w:val="40"/>
        </w:rPr>
      </w:pPr>
      <w:r>
        <w:rPr>
          <w:sz w:val="40"/>
          <w:szCs w:val="40"/>
        </w:rPr>
        <w:t>Regnskapet viste etter 1. kvartal 2003 at «det gikk som bu</w:t>
      </w:r>
      <w:r w:rsidR="00FB55A2">
        <w:rPr>
          <w:sz w:val="40"/>
          <w:szCs w:val="40"/>
        </w:rPr>
        <w:t>d</w:t>
      </w:r>
      <w:r>
        <w:rPr>
          <w:sz w:val="40"/>
          <w:szCs w:val="40"/>
        </w:rPr>
        <w:t xml:space="preserve">sjettert» og daglig leder fikk 50 tusen som ekstra bonus </w:t>
      </w:r>
      <w:proofErr w:type="spellStart"/>
      <w:r>
        <w:rPr>
          <w:sz w:val="40"/>
          <w:szCs w:val="40"/>
        </w:rPr>
        <w:t>pga</w:t>
      </w:r>
      <w:proofErr w:type="spellEnd"/>
      <w:r>
        <w:rPr>
          <w:sz w:val="40"/>
          <w:szCs w:val="40"/>
        </w:rPr>
        <w:t xml:space="preserve"> </w:t>
      </w:r>
      <w:proofErr w:type="gramStart"/>
      <w:r>
        <w:rPr>
          <w:sz w:val="40"/>
          <w:szCs w:val="40"/>
        </w:rPr>
        <w:t>det !</w:t>
      </w:r>
      <w:proofErr w:type="gramEnd"/>
      <w:r>
        <w:rPr>
          <w:sz w:val="40"/>
          <w:szCs w:val="40"/>
        </w:rPr>
        <w:t xml:space="preserve">  Men i ettertid viste det seg at hvis revisor hadde brukt 10 mi</w:t>
      </w:r>
      <w:r w:rsidR="00FB55A2">
        <w:rPr>
          <w:sz w:val="40"/>
          <w:szCs w:val="40"/>
        </w:rPr>
        <w:t>n</w:t>
      </w:r>
      <w:r>
        <w:rPr>
          <w:sz w:val="40"/>
          <w:szCs w:val="40"/>
        </w:rPr>
        <w:t>utter på å varsle at regnskapet var ubrukelig, i skriftlig,</w:t>
      </w:r>
      <w:r w:rsidR="00FB55A2">
        <w:rPr>
          <w:sz w:val="40"/>
          <w:szCs w:val="40"/>
        </w:rPr>
        <w:t xml:space="preserve"> </w:t>
      </w:r>
      <w:r>
        <w:rPr>
          <w:sz w:val="40"/>
          <w:szCs w:val="40"/>
        </w:rPr>
        <w:t xml:space="preserve">nummerert brev til styre, så hadde man sett at det egentlig var et stort underskudd etter 1. </w:t>
      </w:r>
      <w:proofErr w:type="gramStart"/>
      <w:r>
        <w:rPr>
          <w:sz w:val="40"/>
          <w:szCs w:val="40"/>
        </w:rPr>
        <w:t>kvartal !</w:t>
      </w:r>
      <w:proofErr w:type="gramEnd"/>
      <w:r>
        <w:rPr>
          <w:sz w:val="40"/>
          <w:szCs w:val="40"/>
        </w:rPr>
        <w:t xml:space="preserve"> (og aksjeselskapet skulle også av den grunn begjært oppbud).</w:t>
      </w:r>
    </w:p>
    <w:p w:rsidR="00911BA8" w:rsidRDefault="00F93468" w:rsidP="00B25FA0">
      <w:pPr>
        <w:rPr>
          <w:sz w:val="40"/>
          <w:szCs w:val="40"/>
        </w:rPr>
      </w:pPr>
      <w:r>
        <w:rPr>
          <w:sz w:val="40"/>
          <w:szCs w:val="40"/>
        </w:rPr>
        <w:t>Man kan si at aksjeselskapet kun hadde drift gjennom 2003.  Den eneste revisorrapport i 2003</w:t>
      </w:r>
      <w:r w:rsidR="00911BA8">
        <w:rPr>
          <w:sz w:val="40"/>
          <w:szCs w:val="40"/>
        </w:rPr>
        <w:t xml:space="preserve"> (skriftlig nummerert brev) kom så sent som 9. oktober 2003, uten at </w:t>
      </w:r>
      <w:r w:rsidR="00363BB5">
        <w:rPr>
          <w:sz w:val="40"/>
          <w:szCs w:val="40"/>
        </w:rPr>
        <w:t xml:space="preserve">kontinuerlig </w:t>
      </w:r>
      <w:r w:rsidR="00911BA8">
        <w:rPr>
          <w:sz w:val="40"/>
          <w:szCs w:val="40"/>
        </w:rPr>
        <w:t xml:space="preserve">feilfaktureringen </w:t>
      </w:r>
      <w:r>
        <w:rPr>
          <w:sz w:val="40"/>
          <w:szCs w:val="40"/>
        </w:rPr>
        <w:t xml:space="preserve">eller andre risikoforhold for styre eller leverandører </w:t>
      </w:r>
      <w:r w:rsidR="00911BA8">
        <w:rPr>
          <w:sz w:val="40"/>
          <w:szCs w:val="40"/>
        </w:rPr>
        <w:t>ble tatt opp.   Men du som revisor sier at du har hatt fortløpende gjennomgang av regnskapet gjennom hele året og mange møter med ledelsen, uten at ledelsen e</w:t>
      </w:r>
      <w:r>
        <w:rPr>
          <w:sz w:val="40"/>
          <w:szCs w:val="40"/>
        </w:rPr>
        <w:t xml:space="preserve">ller styre er </w:t>
      </w:r>
      <w:proofErr w:type="gramStart"/>
      <w:r>
        <w:rPr>
          <w:sz w:val="40"/>
          <w:szCs w:val="40"/>
        </w:rPr>
        <w:t xml:space="preserve">enig </w:t>
      </w:r>
      <w:r w:rsidR="00911BA8">
        <w:rPr>
          <w:sz w:val="40"/>
          <w:szCs w:val="40"/>
        </w:rPr>
        <w:t xml:space="preserve"> påstand</w:t>
      </w:r>
      <w:r>
        <w:rPr>
          <w:sz w:val="40"/>
          <w:szCs w:val="40"/>
        </w:rPr>
        <w:t>en</w:t>
      </w:r>
      <w:proofErr w:type="gramEnd"/>
      <w:r>
        <w:rPr>
          <w:sz w:val="40"/>
          <w:szCs w:val="40"/>
        </w:rPr>
        <w:t xml:space="preserve"> om at du </w:t>
      </w:r>
      <w:r w:rsidR="00911BA8">
        <w:rPr>
          <w:sz w:val="40"/>
          <w:szCs w:val="40"/>
        </w:rPr>
        <w:t xml:space="preserve"> som revisor </w:t>
      </w:r>
      <w:r>
        <w:rPr>
          <w:sz w:val="40"/>
          <w:szCs w:val="40"/>
        </w:rPr>
        <w:t xml:space="preserve">hadde </w:t>
      </w:r>
      <w:r w:rsidR="00911BA8">
        <w:rPr>
          <w:sz w:val="40"/>
          <w:szCs w:val="40"/>
        </w:rPr>
        <w:t xml:space="preserve"> tatt opp disse forholdene </w:t>
      </w:r>
      <w:r>
        <w:rPr>
          <w:sz w:val="40"/>
          <w:szCs w:val="40"/>
        </w:rPr>
        <w:t xml:space="preserve">muntlig </w:t>
      </w:r>
      <w:r w:rsidR="00911BA8">
        <w:rPr>
          <w:sz w:val="40"/>
          <w:szCs w:val="40"/>
        </w:rPr>
        <w:t xml:space="preserve">med ledelsen på noe </w:t>
      </w:r>
      <w:r w:rsidR="00911BA8">
        <w:rPr>
          <w:sz w:val="40"/>
          <w:szCs w:val="40"/>
        </w:rPr>
        <w:lastRenderedPageBreak/>
        <w:t xml:space="preserve">tidspunkt .  </w:t>
      </w:r>
      <w:r>
        <w:rPr>
          <w:sz w:val="40"/>
          <w:szCs w:val="40"/>
        </w:rPr>
        <w:t>A</w:t>
      </w:r>
      <w:r w:rsidR="00911BA8">
        <w:rPr>
          <w:sz w:val="40"/>
          <w:szCs w:val="40"/>
        </w:rPr>
        <w:t>t du, som du sa på lydbånd</w:t>
      </w:r>
      <w:r>
        <w:rPr>
          <w:sz w:val="40"/>
          <w:szCs w:val="40"/>
        </w:rPr>
        <w:t xml:space="preserve">, i mange vitners </w:t>
      </w:r>
      <w:proofErr w:type="gramStart"/>
      <w:r>
        <w:rPr>
          <w:sz w:val="40"/>
          <w:szCs w:val="40"/>
        </w:rPr>
        <w:t>nær</w:t>
      </w:r>
      <w:r w:rsidR="00FB55A2">
        <w:rPr>
          <w:sz w:val="40"/>
          <w:szCs w:val="40"/>
        </w:rPr>
        <w:t>væ</w:t>
      </w:r>
      <w:r w:rsidR="00363BB5">
        <w:rPr>
          <w:sz w:val="40"/>
          <w:szCs w:val="40"/>
        </w:rPr>
        <w:t>r ,</w:t>
      </w:r>
      <w:proofErr w:type="gramEnd"/>
      <w:r w:rsidR="00363BB5">
        <w:rPr>
          <w:sz w:val="40"/>
          <w:szCs w:val="40"/>
        </w:rPr>
        <w:t xml:space="preserve"> innrømmet at du så et</w:t>
      </w:r>
      <w:r w:rsidR="00911BA8">
        <w:rPr>
          <w:sz w:val="40"/>
          <w:szCs w:val="40"/>
        </w:rPr>
        <w:t xml:space="preserve"> ubrukelig perioderegnskap etter 1. kvartal </w:t>
      </w:r>
      <w:r>
        <w:rPr>
          <w:sz w:val="40"/>
          <w:szCs w:val="40"/>
        </w:rPr>
        <w:t>og også gjennom hele året så at 50 % av inngående fakturaer, fakturaer for 6.7 mill</w:t>
      </w:r>
      <w:r w:rsidR="00FB55A2">
        <w:rPr>
          <w:sz w:val="40"/>
          <w:szCs w:val="40"/>
        </w:rPr>
        <w:t>ioner</w:t>
      </w:r>
      <w:r>
        <w:rPr>
          <w:sz w:val="40"/>
          <w:szCs w:val="40"/>
        </w:rPr>
        <w:t xml:space="preserve"> kroner, hadde blitt stillet</w:t>
      </w:r>
      <w:r w:rsidR="00363BB5">
        <w:rPr>
          <w:sz w:val="40"/>
          <w:szCs w:val="40"/>
        </w:rPr>
        <w:t xml:space="preserve"> fra leverandørene </w:t>
      </w:r>
      <w:r>
        <w:rPr>
          <w:sz w:val="40"/>
          <w:szCs w:val="40"/>
        </w:rPr>
        <w:t xml:space="preserve"> </w:t>
      </w:r>
      <w:r w:rsidR="00363BB5">
        <w:rPr>
          <w:sz w:val="40"/>
          <w:szCs w:val="40"/>
        </w:rPr>
        <w:t xml:space="preserve">til feil firmanavn, er helt uholdbart.  Da var det jo Pettersen privat og ikke aksjeselskapet som ble ansvarlig for denne leverandørgjelden, men du </w:t>
      </w:r>
      <w:proofErr w:type="gramStart"/>
      <w:r w:rsidR="00363BB5">
        <w:rPr>
          <w:sz w:val="40"/>
          <w:szCs w:val="40"/>
        </w:rPr>
        <w:t xml:space="preserve">rapporterte </w:t>
      </w:r>
      <w:r>
        <w:rPr>
          <w:sz w:val="40"/>
          <w:szCs w:val="40"/>
        </w:rPr>
        <w:t xml:space="preserve"> verken</w:t>
      </w:r>
      <w:proofErr w:type="gramEnd"/>
      <w:r>
        <w:rPr>
          <w:sz w:val="40"/>
          <w:szCs w:val="40"/>
        </w:rPr>
        <w:t xml:space="preserve"> dette eller ubrukelig regnskap i skriftlig, nummeret brev, </w:t>
      </w:r>
      <w:r w:rsidR="00363BB5">
        <w:rPr>
          <w:sz w:val="40"/>
          <w:szCs w:val="40"/>
        </w:rPr>
        <w:t>og det er også</w:t>
      </w:r>
      <w:r>
        <w:rPr>
          <w:sz w:val="40"/>
          <w:szCs w:val="40"/>
        </w:rPr>
        <w:t xml:space="preserve"> helt uholdbart.  For P </w:t>
      </w:r>
      <w:r w:rsidR="00363BB5">
        <w:rPr>
          <w:sz w:val="40"/>
          <w:szCs w:val="40"/>
        </w:rPr>
        <w:t xml:space="preserve">ble innbilt av </w:t>
      </w:r>
      <w:proofErr w:type="gramStart"/>
      <w:r w:rsidR="00363BB5">
        <w:rPr>
          <w:sz w:val="40"/>
          <w:szCs w:val="40"/>
        </w:rPr>
        <w:t>alle ,</w:t>
      </w:r>
      <w:proofErr w:type="gramEnd"/>
      <w:r w:rsidR="00363BB5">
        <w:rPr>
          <w:sz w:val="40"/>
          <w:szCs w:val="40"/>
        </w:rPr>
        <w:t xml:space="preserve"> inkl. daglig leder, regnskapsfører og sin advokat at dette ikke var noe problem.  </w:t>
      </w:r>
      <w:r w:rsidR="00610D25">
        <w:rPr>
          <w:sz w:val="40"/>
          <w:szCs w:val="40"/>
        </w:rPr>
        <w:t xml:space="preserve">Men disse tok feil og etter hvert fikk </w:t>
      </w:r>
      <w:proofErr w:type="gramStart"/>
      <w:r w:rsidR="00610D25">
        <w:rPr>
          <w:sz w:val="40"/>
          <w:szCs w:val="40"/>
        </w:rPr>
        <w:t xml:space="preserve">P </w:t>
      </w:r>
      <w:r>
        <w:rPr>
          <w:sz w:val="40"/>
          <w:szCs w:val="40"/>
        </w:rPr>
        <w:t xml:space="preserve"> ansvaret</w:t>
      </w:r>
      <w:proofErr w:type="gramEnd"/>
      <w:r>
        <w:rPr>
          <w:sz w:val="40"/>
          <w:szCs w:val="40"/>
        </w:rPr>
        <w:t xml:space="preserve"> for fakturaene som hadde blitt feilstillet, mistet sitt hus på tvangsauksjon, ble slått personlig konkurs og ufør m.m.  Selv om dette var et aksjeselskap.  Og selv om P ikke hadde kausjonert eller stilt sikkerhet for noen ting og heller ikke fortjente dette i henhold til </w:t>
      </w:r>
      <w:proofErr w:type="spellStart"/>
      <w:r>
        <w:rPr>
          <w:sz w:val="40"/>
          <w:szCs w:val="40"/>
        </w:rPr>
        <w:t>borevisor</w:t>
      </w:r>
      <w:proofErr w:type="spellEnd"/>
      <w:r>
        <w:rPr>
          <w:sz w:val="40"/>
          <w:szCs w:val="40"/>
        </w:rPr>
        <w:t xml:space="preserve"> etter konkursen i </w:t>
      </w:r>
      <w:r w:rsidR="00FB55A2">
        <w:rPr>
          <w:sz w:val="40"/>
          <w:szCs w:val="40"/>
        </w:rPr>
        <w:t>Bassengimport AS.  Revisorloven</w:t>
      </w:r>
      <w:r w:rsidR="00610D25">
        <w:rPr>
          <w:sz w:val="40"/>
          <w:szCs w:val="40"/>
        </w:rPr>
        <w:t>, Finanstilsynet og revisorforeningens direktør</w:t>
      </w:r>
      <w:r w:rsidR="00FB55A2">
        <w:rPr>
          <w:sz w:val="40"/>
          <w:szCs w:val="40"/>
        </w:rPr>
        <w:t xml:space="preserve"> </w:t>
      </w:r>
      <w:proofErr w:type="gramStart"/>
      <w:r w:rsidR="00FB55A2">
        <w:rPr>
          <w:sz w:val="40"/>
          <w:szCs w:val="40"/>
        </w:rPr>
        <w:t xml:space="preserve">sier </w:t>
      </w:r>
      <w:r>
        <w:rPr>
          <w:sz w:val="40"/>
          <w:szCs w:val="40"/>
        </w:rPr>
        <w:t xml:space="preserve"> </w:t>
      </w:r>
      <w:r w:rsidR="00346402">
        <w:rPr>
          <w:sz w:val="40"/>
          <w:szCs w:val="40"/>
        </w:rPr>
        <w:t>at</w:t>
      </w:r>
      <w:proofErr w:type="gramEnd"/>
      <w:r w:rsidR="00346402">
        <w:rPr>
          <w:sz w:val="40"/>
          <w:szCs w:val="40"/>
        </w:rPr>
        <w:t xml:space="preserve"> «forhold som kan gi risiko for styre» </w:t>
      </w:r>
      <w:r w:rsidR="00FB55A2">
        <w:rPr>
          <w:sz w:val="40"/>
          <w:szCs w:val="40"/>
        </w:rPr>
        <w:t xml:space="preserve">(§ 5-2) , så som </w:t>
      </w:r>
      <w:r w:rsidR="00346402">
        <w:rPr>
          <w:sz w:val="40"/>
          <w:szCs w:val="40"/>
        </w:rPr>
        <w:t>feilfakturering, feil i perioderegnskap, bruk av regnskapsfører som ikke er autorisert m.m</w:t>
      </w:r>
      <w:r w:rsidR="00FB55A2">
        <w:rPr>
          <w:sz w:val="40"/>
          <w:szCs w:val="40"/>
        </w:rPr>
        <w:t>.</w:t>
      </w:r>
      <w:r w:rsidR="00346402">
        <w:rPr>
          <w:sz w:val="40"/>
          <w:szCs w:val="40"/>
        </w:rPr>
        <w:t>) skal og må var</w:t>
      </w:r>
      <w:r w:rsidR="00FB55A2">
        <w:rPr>
          <w:sz w:val="40"/>
          <w:szCs w:val="40"/>
        </w:rPr>
        <w:t>sles i skriftlig , nummert brev (§ 5-4).</w:t>
      </w:r>
      <w:r w:rsidR="00346402">
        <w:rPr>
          <w:sz w:val="40"/>
          <w:szCs w:val="40"/>
        </w:rPr>
        <w:t xml:space="preserve">  Høyesterett har</w:t>
      </w:r>
      <w:r w:rsidR="00FB55A2">
        <w:rPr>
          <w:sz w:val="40"/>
          <w:szCs w:val="40"/>
        </w:rPr>
        <w:t xml:space="preserve"> etter Finance Credit og </w:t>
      </w:r>
      <w:r w:rsidR="00FB55A2">
        <w:rPr>
          <w:sz w:val="40"/>
          <w:szCs w:val="40"/>
        </w:rPr>
        <w:lastRenderedPageBreak/>
        <w:t xml:space="preserve">sponsor </w:t>
      </w:r>
      <w:proofErr w:type="gramStart"/>
      <w:r w:rsidR="00FB55A2">
        <w:rPr>
          <w:sz w:val="40"/>
          <w:szCs w:val="40"/>
        </w:rPr>
        <w:t xml:space="preserve">saken </w:t>
      </w:r>
      <w:r w:rsidR="00346402">
        <w:rPr>
          <w:sz w:val="40"/>
          <w:szCs w:val="40"/>
        </w:rPr>
        <w:t xml:space="preserve"> også</w:t>
      </w:r>
      <w:proofErr w:type="gramEnd"/>
      <w:r w:rsidR="00346402">
        <w:rPr>
          <w:sz w:val="40"/>
          <w:szCs w:val="40"/>
        </w:rPr>
        <w:t xml:space="preserve"> slått fast at «et revisoroppdrag er en kontinuerlig oppfølging av klientens regnskap gjennom hele året, noe som også er identisk med hva du som revisor hadde lovet gjennom i L 2002 (lydbåndet og vitnene til lydbåndsamtalen). </w:t>
      </w:r>
      <w:r w:rsidR="003F2905">
        <w:rPr>
          <w:sz w:val="40"/>
          <w:szCs w:val="40"/>
        </w:rPr>
        <w:t xml:space="preserve">De har også slått fast at det er straffbart av revisor ikke å innta i skriftlig, nummeret brev forhold som kan gi risiko for styre. </w:t>
      </w:r>
      <w:r w:rsidR="00346402">
        <w:rPr>
          <w:sz w:val="40"/>
          <w:szCs w:val="40"/>
        </w:rPr>
        <w:t xml:space="preserve"> Hvis du forutsetter at alt dette er rett, er du da enig i at revisor har gjort en alt for dårlig jobb? Og etter din mening er langt på veg ansvarlig eller delansvarlig for at P som revisorens klient ikke fortjener hele denne millionregningen</w:t>
      </w:r>
      <w:r w:rsidR="003F2905">
        <w:rPr>
          <w:sz w:val="40"/>
          <w:szCs w:val="40"/>
        </w:rPr>
        <w:t xml:space="preserve"> og all denne lidelsen og pågangen fra </w:t>
      </w:r>
      <w:proofErr w:type="gramStart"/>
      <w:r w:rsidR="003F2905">
        <w:rPr>
          <w:sz w:val="40"/>
          <w:szCs w:val="40"/>
        </w:rPr>
        <w:t>kreditorer</w:t>
      </w:r>
      <w:r w:rsidR="00346402">
        <w:rPr>
          <w:sz w:val="40"/>
          <w:szCs w:val="40"/>
        </w:rPr>
        <w:t xml:space="preserve"> ?</w:t>
      </w:r>
      <w:proofErr w:type="gramEnd"/>
      <w:r w:rsidR="00346402">
        <w:rPr>
          <w:sz w:val="40"/>
          <w:szCs w:val="40"/>
        </w:rPr>
        <w:t xml:space="preserve">  Vennligst svar på dette eller hjelp meg å omformulere dette skriv og lag det enklere slik at jeg </w:t>
      </w:r>
      <w:proofErr w:type="gramStart"/>
      <w:r w:rsidR="003F2905">
        <w:rPr>
          <w:sz w:val="40"/>
          <w:szCs w:val="40"/>
        </w:rPr>
        <w:t>også ,</w:t>
      </w:r>
      <w:proofErr w:type="gramEnd"/>
      <w:r w:rsidR="003F2905">
        <w:rPr>
          <w:sz w:val="40"/>
          <w:szCs w:val="40"/>
        </w:rPr>
        <w:t xml:space="preserve"> hvis det kan være tvil om dette, </w:t>
      </w:r>
      <w:r w:rsidR="00610D25">
        <w:rPr>
          <w:sz w:val="40"/>
          <w:szCs w:val="40"/>
        </w:rPr>
        <w:t>kan be</w:t>
      </w:r>
      <w:r w:rsidR="003F2905">
        <w:rPr>
          <w:sz w:val="40"/>
          <w:szCs w:val="40"/>
        </w:rPr>
        <w:t xml:space="preserve"> </w:t>
      </w:r>
      <w:r w:rsidR="00346402">
        <w:rPr>
          <w:sz w:val="40"/>
          <w:szCs w:val="40"/>
        </w:rPr>
        <w:t xml:space="preserve"> andre revisorer om si mening om dette.   Jeg er lei og sliten etter all denn</w:t>
      </w:r>
      <w:r w:rsidR="00FB55A2">
        <w:rPr>
          <w:sz w:val="40"/>
          <w:szCs w:val="40"/>
        </w:rPr>
        <w:t>e</w:t>
      </w:r>
      <w:r w:rsidR="00346402">
        <w:rPr>
          <w:sz w:val="40"/>
          <w:szCs w:val="40"/>
        </w:rPr>
        <w:t xml:space="preserve"> gjelden</w:t>
      </w:r>
      <w:r w:rsidR="003F2905">
        <w:rPr>
          <w:sz w:val="40"/>
          <w:szCs w:val="40"/>
        </w:rPr>
        <w:t xml:space="preserve"> og pågangen.  Jeg trodde jeg drev et aksjeselskap med begrenset risiko slik revisor brukte som grunn for å omgjøre driften til aksjeselskaps form.</w:t>
      </w:r>
      <w:r w:rsidR="00346402">
        <w:rPr>
          <w:sz w:val="40"/>
          <w:szCs w:val="40"/>
        </w:rPr>
        <w:t>.  Mine tidliger</w:t>
      </w:r>
      <w:r w:rsidR="00FB55A2">
        <w:rPr>
          <w:sz w:val="40"/>
          <w:szCs w:val="40"/>
        </w:rPr>
        <w:t>e</w:t>
      </w:r>
      <w:r w:rsidR="00346402">
        <w:rPr>
          <w:sz w:val="40"/>
          <w:szCs w:val="40"/>
        </w:rPr>
        <w:t xml:space="preserve"> ansatte og selgere har forresten startet hele 9 firmaer etter 2003 i samme bransje og alle </w:t>
      </w:r>
      <w:r w:rsidR="003F2905">
        <w:rPr>
          <w:sz w:val="40"/>
          <w:szCs w:val="40"/>
        </w:rPr>
        <w:t xml:space="preserve">har nå </w:t>
      </w:r>
      <w:r w:rsidR="00346402">
        <w:rPr>
          <w:sz w:val="40"/>
          <w:szCs w:val="40"/>
        </w:rPr>
        <w:t xml:space="preserve">gått konkurs. </w:t>
      </w:r>
      <w:r w:rsidR="003F2905">
        <w:rPr>
          <w:sz w:val="40"/>
          <w:szCs w:val="40"/>
        </w:rPr>
        <w:t xml:space="preserve"> Sistnevnte firma, Partnerline As endret </w:t>
      </w:r>
      <w:proofErr w:type="spellStart"/>
      <w:r w:rsidR="003F2905">
        <w:rPr>
          <w:sz w:val="40"/>
          <w:szCs w:val="40"/>
        </w:rPr>
        <w:t>firmananavn</w:t>
      </w:r>
      <w:proofErr w:type="spellEnd"/>
      <w:r w:rsidR="003F2905">
        <w:rPr>
          <w:sz w:val="40"/>
          <w:szCs w:val="40"/>
        </w:rPr>
        <w:t xml:space="preserve"> i 5. november til Basseng Import AS (i to ord, så det er ikke same firmanavn som mitt firma Bassengimport As) og gikk konkurs 2 uker </w:t>
      </w:r>
      <w:r w:rsidR="003F2905">
        <w:rPr>
          <w:sz w:val="40"/>
          <w:szCs w:val="40"/>
        </w:rPr>
        <w:lastRenderedPageBreak/>
        <w:t xml:space="preserve">senere.  Kort tid før konkursen overførte han telefonnummer og domenenavnet til sitt private firma og startet firmaet Partner Line As (i to ord).  Kreditorene tapte 8 millioner.  Men hvis du går inn på </w:t>
      </w:r>
      <w:hyperlink r:id="rId6" w:history="1">
        <w:r w:rsidR="003F2905" w:rsidRPr="0041558E">
          <w:rPr>
            <w:rStyle w:val="Hyperkobling"/>
            <w:sz w:val="40"/>
            <w:szCs w:val="40"/>
          </w:rPr>
          <w:t>www.partnerline.no</w:t>
        </w:r>
      </w:hyperlink>
      <w:r w:rsidR="00610D25">
        <w:rPr>
          <w:sz w:val="40"/>
          <w:szCs w:val="40"/>
        </w:rPr>
        <w:t xml:space="preserve"> så vil du aldri ane</w:t>
      </w:r>
      <w:r w:rsidR="003F2905">
        <w:rPr>
          <w:sz w:val="40"/>
          <w:szCs w:val="40"/>
        </w:rPr>
        <w:t xml:space="preserve"> at han har nettopp gått konkurs med Partnerline AS og startet firmaet Partner Line As (ingen forstår forskjellen).  Jeg vil aldri </w:t>
      </w:r>
      <w:proofErr w:type="spellStart"/>
      <w:r w:rsidR="003F2905">
        <w:rPr>
          <w:sz w:val="40"/>
          <w:szCs w:val="40"/>
        </w:rPr>
        <w:t>ønse</w:t>
      </w:r>
      <w:proofErr w:type="spellEnd"/>
      <w:r w:rsidR="003F2905">
        <w:rPr>
          <w:sz w:val="40"/>
          <w:szCs w:val="40"/>
        </w:rPr>
        <w:t xml:space="preserve"> å gjøre noe slikt for å forvirre kunder, leverandører og samfunnet.  Men hvis man har et aksjeselskap så har man jo normalt ingen personlig risiko hvis man ikke har kausjonert eller hvis de som studerer konkursen mener at man ellers ikke har gjort noe ulovlig</w:t>
      </w:r>
      <w:proofErr w:type="gramStart"/>
      <w:r w:rsidR="003F2905">
        <w:rPr>
          <w:sz w:val="40"/>
          <w:szCs w:val="40"/>
        </w:rPr>
        <w:t>….</w:t>
      </w:r>
      <w:proofErr w:type="gramEnd"/>
      <w:r w:rsidR="00346402">
        <w:rPr>
          <w:sz w:val="40"/>
          <w:szCs w:val="40"/>
        </w:rPr>
        <w:t>Min sønn startet også</w:t>
      </w:r>
      <w:r w:rsidR="00610D25">
        <w:rPr>
          <w:sz w:val="40"/>
          <w:szCs w:val="40"/>
        </w:rPr>
        <w:t xml:space="preserve"> et slikt firma i 2008 Han har </w:t>
      </w:r>
      <w:r w:rsidR="00346402">
        <w:rPr>
          <w:sz w:val="40"/>
          <w:szCs w:val="40"/>
        </w:rPr>
        <w:t xml:space="preserve">et enkeltmannsforetak, og han har hatt 500.000 – 900.000 i overskudd de siste 4 årene.  Vi er overgitt over at revisor ikke har holdt det han lovet </w:t>
      </w:r>
      <w:r w:rsidR="00610D25">
        <w:rPr>
          <w:sz w:val="40"/>
          <w:szCs w:val="40"/>
        </w:rPr>
        <w:t xml:space="preserve">i 2002, </w:t>
      </w:r>
      <w:r w:rsidR="00346402">
        <w:rPr>
          <w:sz w:val="40"/>
          <w:szCs w:val="40"/>
        </w:rPr>
        <w:t>med hensyn til at han ikke har rapportert noe som helst av verdi og ingen risikoforhold for P som jo fikk ødelagt sin økonomi, mistet sitt hus og firma og fikk ødelagt sin helse.  Kan en revisor være en viktig person for næringslivet og samfunnet ellers?</w:t>
      </w:r>
      <w:r w:rsidR="003F2905">
        <w:rPr>
          <w:sz w:val="40"/>
          <w:szCs w:val="40"/>
        </w:rPr>
        <w:t xml:space="preserve">  Tror du noe av det jeg har skrevet her kan være interessant for andre revisorer, eller media eller </w:t>
      </w:r>
      <w:r w:rsidR="00610D25">
        <w:rPr>
          <w:sz w:val="40"/>
          <w:szCs w:val="40"/>
        </w:rPr>
        <w:t xml:space="preserve">for </w:t>
      </w:r>
      <w:r w:rsidR="003F2905">
        <w:rPr>
          <w:sz w:val="40"/>
          <w:szCs w:val="40"/>
        </w:rPr>
        <w:t>hvem?</w:t>
      </w:r>
    </w:p>
    <w:p w:rsidR="003F2905" w:rsidRDefault="003F2905" w:rsidP="00B25FA0">
      <w:pPr>
        <w:rPr>
          <w:sz w:val="40"/>
          <w:szCs w:val="40"/>
        </w:rPr>
      </w:pPr>
      <w:r>
        <w:rPr>
          <w:sz w:val="40"/>
          <w:szCs w:val="40"/>
        </w:rPr>
        <w:t>Med hilsen Nils Pettersen.</w:t>
      </w:r>
    </w:p>
    <w:p w:rsidR="003F2905" w:rsidRDefault="00183745" w:rsidP="00B25FA0">
      <w:pPr>
        <w:rPr>
          <w:sz w:val="40"/>
          <w:szCs w:val="40"/>
        </w:rPr>
      </w:pPr>
      <w:hyperlink r:id="rId7" w:history="1">
        <w:r w:rsidR="003F2905" w:rsidRPr="0041558E">
          <w:rPr>
            <w:rStyle w:val="Hyperkobling"/>
            <w:sz w:val="40"/>
            <w:szCs w:val="40"/>
          </w:rPr>
          <w:t>www.rettssikkerhet.com</w:t>
        </w:r>
      </w:hyperlink>
    </w:p>
    <w:p w:rsidR="003F2905" w:rsidRDefault="00363BB5" w:rsidP="00B25FA0">
      <w:pPr>
        <w:rPr>
          <w:sz w:val="40"/>
          <w:szCs w:val="40"/>
        </w:rPr>
      </w:pPr>
      <w:r>
        <w:rPr>
          <w:sz w:val="40"/>
          <w:szCs w:val="40"/>
        </w:rPr>
        <w:t xml:space="preserve"> </w:t>
      </w:r>
    </w:p>
    <w:p w:rsidR="003F2905" w:rsidRPr="00B25FA0" w:rsidRDefault="003F2905" w:rsidP="00B25FA0">
      <w:pPr>
        <w:rPr>
          <w:sz w:val="40"/>
          <w:szCs w:val="40"/>
        </w:rPr>
      </w:pPr>
    </w:p>
    <w:p w:rsidR="00B25FA0" w:rsidRDefault="00B25FA0" w:rsidP="00B25FA0">
      <w:pPr>
        <w:pStyle w:val="Listeavsnitt"/>
        <w:rPr>
          <w:sz w:val="40"/>
          <w:szCs w:val="40"/>
        </w:rPr>
      </w:pPr>
    </w:p>
    <w:p w:rsidR="00B25FA0" w:rsidRPr="00B25FA0" w:rsidRDefault="00B25FA0" w:rsidP="00B25FA0">
      <w:pPr>
        <w:pStyle w:val="Listeavsnitt"/>
        <w:rPr>
          <w:sz w:val="40"/>
          <w:szCs w:val="40"/>
        </w:rPr>
      </w:pPr>
    </w:p>
    <w:sectPr w:rsidR="00B25FA0" w:rsidRPr="00B25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220F0"/>
    <w:multiLevelType w:val="hybridMultilevel"/>
    <w:tmpl w:val="96ACE6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C1"/>
    <w:rsid w:val="000A3737"/>
    <w:rsid w:val="00183745"/>
    <w:rsid w:val="002D25C1"/>
    <w:rsid w:val="00346402"/>
    <w:rsid w:val="00363BB5"/>
    <w:rsid w:val="003E7C09"/>
    <w:rsid w:val="003F2905"/>
    <w:rsid w:val="00581B80"/>
    <w:rsid w:val="00610D25"/>
    <w:rsid w:val="007F010A"/>
    <w:rsid w:val="00911BA8"/>
    <w:rsid w:val="00B25FA0"/>
    <w:rsid w:val="00D604DE"/>
    <w:rsid w:val="00E45395"/>
    <w:rsid w:val="00E92530"/>
    <w:rsid w:val="00F3515D"/>
    <w:rsid w:val="00F93468"/>
    <w:rsid w:val="00FB55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5FA0"/>
    <w:pPr>
      <w:ind w:left="720"/>
      <w:contextualSpacing/>
    </w:pPr>
  </w:style>
  <w:style w:type="character" w:styleId="Hyperkobling">
    <w:name w:val="Hyperlink"/>
    <w:basedOn w:val="Standardskriftforavsnitt"/>
    <w:uiPriority w:val="99"/>
    <w:unhideWhenUsed/>
    <w:rsid w:val="003F2905"/>
    <w:rPr>
      <w:color w:val="0000FF" w:themeColor="hyperlink"/>
      <w:u w:val="single"/>
    </w:rPr>
  </w:style>
  <w:style w:type="character" w:styleId="Utheving">
    <w:name w:val="Emphasis"/>
    <w:basedOn w:val="Standardskriftforavsnitt"/>
    <w:uiPriority w:val="20"/>
    <w:qFormat/>
    <w:rsid w:val="00E453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5FA0"/>
    <w:pPr>
      <w:ind w:left="720"/>
      <w:contextualSpacing/>
    </w:pPr>
  </w:style>
  <w:style w:type="character" w:styleId="Hyperkobling">
    <w:name w:val="Hyperlink"/>
    <w:basedOn w:val="Standardskriftforavsnitt"/>
    <w:uiPriority w:val="99"/>
    <w:unhideWhenUsed/>
    <w:rsid w:val="003F2905"/>
    <w:rPr>
      <w:color w:val="0000FF" w:themeColor="hyperlink"/>
      <w:u w:val="single"/>
    </w:rPr>
  </w:style>
  <w:style w:type="character" w:styleId="Utheving">
    <w:name w:val="Emphasis"/>
    <w:basedOn w:val="Standardskriftforavsnitt"/>
    <w:uiPriority w:val="20"/>
    <w:qFormat/>
    <w:rsid w:val="00E45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ttssikkerh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nerline.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1570</Words>
  <Characters>8326</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2014-01-16T14:21:00Z</cp:lastPrinted>
  <dcterms:created xsi:type="dcterms:W3CDTF">2014-01-16T12:53:00Z</dcterms:created>
  <dcterms:modified xsi:type="dcterms:W3CDTF">2014-01-22T06:36:00Z</dcterms:modified>
</cp:coreProperties>
</file>